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53645">
        <w:rPr>
          <w:rFonts w:ascii="Arial" w:hAnsi="Arial" w:cs="Arial"/>
          <w:b/>
          <w:caps/>
          <w:sz w:val="28"/>
          <w:szCs w:val="28"/>
        </w:rPr>
        <w:t>2026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53645" w:rsidP="009446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3645">
              <w:rPr>
                <w:rFonts w:ascii="Arial" w:hAnsi="Arial" w:cs="Arial"/>
                <w:sz w:val="20"/>
                <w:szCs w:val="20"/>
              </w:rPr>
              <w:t xml:space="preserve">Congratula o Conselho Municipal dos Direitos da Criança e do Adolescente, a Promotoria de Justiça da Infância e Juventude e demais colaboradores pela realização da eleição dos Conselheiros Tutelares para a gestão 2016/2019, ocorrida em </w:t>
            </w:r>
            <w:proofErr w:type="gramStart"/>
            <w:r w:rsidRPr="00553645"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  <w:r w:rsidRPr="00553645">
              <w:rPr>
                <w:rFonts w:ascii="Arial" w:hAnsi="Arial" w:cs="Arial"/>
                <w:sz w:val="20"/>
                <w:szCs w:val="20"/>
              </w:rPr>
              <w:t xml:space="preserve"> de outubro do corrente.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553645">
        <w:rPr>
          <w:rFonts w:ascii="Arial" w:hAnsi="Arial" w:cs="Arial"/>
        </w:rPr>
        <w:t>a</w:t>
      </w:r>
      <w:r w:rsidR="00553645" w:rsidRPr="00553645">
        <w:rPr>
          <w:rFonts w:ascii="Arial" w:hAnsi="Arial" w:cs="Arial"/>
        </w:rPr>
        <w:t xml:space="preserve">o Conselho Municipal dos Direitos da Criança e do Adolescente, </w:t>
      </w:r>
      <w:r w:rsidR="00553645">
        <w:rPr>
          <w:rFonts w:ascii="Arial" w:hAnsi="Arial" w:cs="Arial"/>
        </w:rPr>
        <w:t>à</w:t>
      </w:r>
      <w:r w:rsidR="00553645" w:rsidRPr="00553645">
        <w:rPr>
          <w:rFonts w:ascii="Arial" w:hAnsi="Arial" w:cs="Arial"/>
        </w:rPr>
        <w:t xml:space="preserve"> Promotoria de Justiça da Infância e Juventude e demais colaboradores pela realização da eleição dos Conselheiros Tutelares para a gestão 2016/2019, ocorrida em </w:t>
      </w:r>
      <w:proofErr w:type="gramStart"/>
      <w:r w:rsidR="00553645" w:rsidRPr="00553645">
        <w:rPr>
          <w:rFonts w:ascii="Arial" w:hAnsi="Arial" w:cs="Arial"/>
        </w:rPr>
        <w:t>4</w:t>
      </w:r>
      <w:proofErr w:type="gramEnd"/>
      <w:r w:rsidR="00553645" w:rsidRPr="00553645">
        <w:rPr>
          <w:rFonts w:ascii="Arial" w:hAnsi="Arial" w:cs="Arial"/>
        </w:rPr>
        <w:t xml:space="preserve"> de outubro do corrente.</w:t>
      </w:r>
    </w:p>
    <w:p w:rsidR="00553645" w:rsidRPr="00BF791A" w:rsidRDefault="00800EBC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 elegeu cinco Conselheiros</w:t>
      </w:r>
      <w:r w:rsidR="009446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</w:t>
      </w:r>
      <w:r w:rsidR="0094461A">
        <w:rPr>
          <w:rFonts w:ascii="Arial" w:hAnsi="Arial" w:cs="Arial"/>
        </w:rPr>
        <w:t xml:space="preserve">respectivos </w:t>
      </w:r>
      <w:r>
        <w:rPr>
          <w:rFonts w:ascii="Arial" w:hAnsi="Arial" w:cs="Arial"/>
        </w:rPr>
        <w:t>suplentes</w:t>
      </w:r>
      <w:bookmarkStart w:id="0" w:name="_GoBack"/>
      <w:bookmarkEnd w:id="0"/>
      <w:r>
        <w:rPr>
          <w:rFonts w:ascii="Arial" w:hAnsi="Arial" w:cs="Arial"/>
        </w:rPr>
        <w:t xml:space="preserve">, que em seus mandatos terão como principal atribuição zelar pelos direitos da infância e da juventude, conforme </w:t>
      </w:r>
      <w:r w:rsidR="000B7062">
        <w:rPr>
          <w:rFonts w:ascii="Arial" w:hAnsi="Arial" w:cs="Arial"/>
        </w:rPr>
        <w:t>os princípios</w:t>
      </w:r>
      <w:r>
        <w:rPr>
          <w:rFonts w:ascii="Arial" w:hAnsi="Arial" w:cs="Arial"/>
        </w:rPr>
        <w:t xml:space="preserve"> estabelecidos pela Lei Federal nº 8.069/1990, o Estatuto da Criança e do Adolescente (ECA).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553645">
        <w:rPr>
          <w:rFonts w:ascii="Arial" w:hAnsi="Arial" w:cs="Arial"/>
        </w:rPr>
        <w:t>7</w:t>
      </w:r>
      <w:proofErr w:type="gramEnd"/>
      <w:r w:rsidR="00553645">
        <w:rPr>
          <w:rFonts w:ascii="Arial" w:hAnsi="Arial" w:cs="Arial"/>
        </w:rPr>
        <w:t xml:space="preserve"> de outubro de 2015.</w:t>
      </w:r>
    </w:p>
    <w:p w:rsidR="00553645" w:rsidRDefault="0055364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3645" w:rsidRDefault="0055364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3645" w:rsidRDefault="00553645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3645" w:rsidRPr="00553645" w:rsidRDefault="00553645" w:rsidP="00553645">
      <w:pPr>
        <w:tabs>
          <w:tab w:val="left" w:pos="6480"/>
        </w:tabs>
        <w:jc w:val="center"/>
        <w:rPr>
          <w:rFonts w:ascii="Arial" w:hAnsi="Arial"/>
          <w:b/>
        </w:rPr>
      </w:pPr>
      <w:r w:rsidRPr="00553645">
        <w:rPr>
          <w:rFonts w:ascii="Arial" w:hAnsi="Arial"/>
          <w:b/>
        </w:rPr>
        <w:t>ROSE GASPAR</w:t>
      </w:r>
    </w:p>
    <w:p w:rsidR="00553645" w:rsidRPr="00553645" w:rsidRDefault="00553645" w:rsidP="00553645">
      <w:pPr>
        <w:tabs>
          <w:tab w:val="left" w:pos="6480"/>
        </w:tabs>
        <w:jc w:val="center"/>
        <w:rPr>
          <w:rFonts w:ascii="Arial" w:hAnsi="Arial"/>
        </w:rPr>
      </w:pPr>
      <w:r w:rsidRPr="00553645">
        <w:rPr>
          <w:rFonts w:ascii="Arial" w:hAnsi="Arial"/>
        </w:rPr>
        <w:t>Vereadora - PT</w:t>
      </w:r>
    </w:p>
    <w:sectPr w:rsidR="00553645" w:rsidRPr="0055364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64" w:rsidRDefault="00E14864">
      <w:r>
        <w:separator/>
      </w:r>
    </w:p>
  </w:endnote>
  <w:endnote w:type="continuationSeparator" w:id="0">
    <w:p w:rsidR="00E14864" w:rsidRDefault="00E1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64" w:rsidRDefault="00E14864">
      <w:r>
        <w:separator/>
      </w:r>
    </w:p>
  </w:footnote>
  <w:footnote w:type="continuationSeparator" w:id="0">
    <w:p w:rsidR="00E14864" w:rsidRDefault="00E1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98CD53D" wp14:editId="2ADD88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C7ED28" wp14:editId="03E1E16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B9156BC" wp14:editId="61B918C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7062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47435"/>
    <w:rsid w:val="00487D64"/>
    <w:rsid w:val="00493115"/>
    <w:rsid w:val="004E46DA"/>
    <w:rsid w:val="004F1FA8"/>
    <w:rsid w:val="004F39E9"/>
    <w:rsid w:val="00505FD8"/>
    <w:rsid w:val="0053158A"/>
    <w:rsid w:val="00553645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0EBC"/>
    <w:rsid w:val="0080197E"/>
    <w:rsid w:val="00877E50"/>
    <w:rsid w:val="008909A4"/>
    <w:rsid w:val="008A0EB2"/>
    <w:rsid w:val="009420CF"/>
    <w:rsid w:val="0094461A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864"/>
    <w:rsid w:val="00E14F37"/>
    <w:rsid w:val="00E3022D"/>
    <w:rsid w:val="00E46D53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2015-10-05T18:00:00Z</dcterms:created>
  <dcterms:modified xsi:type="dcterms:W3CDTF">2015-10-06T15:30:00Z</dcterms:modified>
</cp:coreProperties>
</file>